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09156C" w:rsidP="00123085">
      <w:pPr>
        <w:jc w:val="both"/>
        <w:rPr>
          <w:rStyle w:val="BLOCKBOLD"/>
          <w:rFonts w:ascii="Calibri" w:hAnsi="Calibri"/>
          <w:color w:val="0000FF"/>
        </w:rPr>
      </w:pPr>
      <w:r w:rsidRPr="0009156C">
        <w:rPr>
          <w:rStyle w:val="BLOCKBOLD"/>
          <w:rFonts w:ascii="Calibri" w:hAnsi="Calibri"/>
        </w:rPr>
        <w:t>Affidamento diretto su MEPA (ex art. 36, comma 2, lettera a) e comma 6 - d.lgs. 50/2016)</w:t>
      </w:r>
      <w:r w:rsidR="00A007BF" w:rsidRPr="00A007BF">
        <w:rPr>
          <w:rStyle w:val="BLOCKBOLD"/>
          <w:rFonts w:ascii="Calibri" w:hAnsi="Calibri"/>
        </w:rPr>
        <w:t xml:space="preserve"> per</w:t>
      </w:r>
      <w:r>
        <w:rPr>
          <w:rStyle w:val="BLOCKBOLD"/>
          <w:rFonts w:ascii="Calibri" w:hAnsi="Calibri"/>
        </w:rPr>
        <w:t xml:space="preserve"> IL</w:t>
      </w:r>
      <w:r w:rsidR="00A007BF" w:rsidRPr="00A007BF">
        <w:rPr>
          <w:rStyle w:val="BLOCKBOLD"/>
          <w:rFonts w:ascii="Calibri" w:hAnsi="Calibri"/>
        </w:rPr>
        <w:t xml:space="preserve"> </w:t>
      </w:r>
      <w:r>
        <w:rPr>
          <w:rStyle w:val="BLOCKBOLD"/>
          <w:rFonts w:ascii="Calibri" w:hAnsi="Calibri"/>
        </w:rPr>
        <w:t xml:space="preserve">Servizio DI </w:t>
      </w:r>
      <w:r w:rsidRPr="0009156C">
        <w:rPr>
          <w:rStyle w:val="BLOCKBOLD"/>
          <w:rFonts w:ascii="Calibri" w:hAnsi="Calibri"/>
        </w:rPr>
        <w:t>eliminazione certificata dei dati registrati nei supporti magnetici a disco</w:t>
      </w:r>
      <w:r w:rsidR="00A007BF" w:rsidRPr="00A007BF">
        <w:rPr>
          <w:rStyle w:val="BLOCKBOLD"/>
          <w:rFonts w:ascii="Calibri" w:hAnsi="Calibri"/>
        </w:rPr>
        <w:t xml:space="preserve"> </w:t>
      </w:r>
      <w:r>
        <w:rPr>
          <w:rStyle w:val="BLOCKBOLD"/>
          <w:rFonts w:ascii="Calibri" w:hAnsi="Calibri"/>
        </w:rPr>
        <w:t>– rda 49256</w:t>
      </w:r>
      <w:bookmarkStart w:id="0" w:name="_GoBack"/>
      <w:bookmarkEnd w:id="0"/>
      <w:r w:rsidR="00A007BF" w:rsidRPr="00A007BF">
        <w:rPr>
          <w:rStyle w:val="BLOCKBOLD"/>
          <w:rFonts w:ascii="Calibri" w:hAnsi="Calibri"/>
        </w:rPr>
        <w:t xml:space="preserve">               Dichiarazione aggiuntiva art</w:t>
      </w:r>
      <w:r w:rsidR="00A007BF"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37FC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F37FCB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□</w:t>
      </w:r>
    </w:p>
    <w:p w:rsidR="00E6310C" w:rsidRPr="00F37FCB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F37FCB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si è reso colpevole delle fattispecie di cui all’art. 80 co. 5 lettera c quater) del Codice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riconosciute  o accertate con sentenza passata in giudicato come di seguito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lastRenderedPageBreak/>
        <w:t>elencato:__________________________________________________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F37FCB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:rsidR="00E6310C" w:rsidRPr="00F37FC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_______________ ;</w:t>
      </w:r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6E69" w:rsidRPr="009B6E69" w:rsidRDefault="00A007B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 xml:space="preserve">&lt;Procedura negoziata previa indagine di mercato/consultazione di elenco operatori ai sensi dell’art. 36 co. 2 </w:t>
    </w:r>
    <w:proofErr w:type="spellStart"/>
    <w:r w:rsidRPr="00A007BF">
      <w:rPr>
        <w:rFonts w:ascii="Calibri" w:hAnsi="Calibri"/>
        <w:sz w:val="18"/>
        <w:szCs w:val="18"/>
      </w:rPr>
      <w:t>lett</w:t>
    </w:r>
    <w:proofErr w:type="spellEnd"/>
    <w:r w:rsidRPr="00A007BF">
      <w:rPr>
        <w:rFonts w:ascii="Calibri" w:hAnsi="Calibri"/>
        <w:sz w:val="18"/>
        <w:szCs w:val="18"/>
      </w:rPr>
      <w:t xml:space="preserve">. b) D.lgs. 50/2016 </w:t>
    </w:r>
    <w:r w:rsidR="0009156C" w:rsidRPr="0009156C">
      <w:rPr>
        <w:rFonts w:ascii="Calibri" w:hAnsi="Calibri"/>
        <w:sz w:val="18"/>
        <w:szCs w:val="18"/>
      </w:rPr>
      <w:t>Servizio per l’eliminazione certificata dei dati registrati nei supporti magnetici a disco</w:t>
    </w:r>
    <w:r w:rsidRPr="00A007BF">
      <w:rPr>
        <w:rFonts w:ascii="Calibri" w:hAnsi="Calibri"/>
        <w:sz w:val="18"/>
        <w:szCs w:val="18"/>
      </w:rPr>
      <w:t xml:space="preserve"> </w:t>
    </w:r>
    <w:r w:rsidR="009B6E69" w:rsidRPr="009B6E69">
      <w:rPr>
        <w:rFonts w:ascii="Calibri" w:hAnsi="Calibri"/>
        <w:sz w:val="18"/>
        <w:szCs w:val="18"/>
      </w:rPr>
      <w:t xml:space="preserve">                  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9156C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2019-07-15T10:00:00Z</dcterms:modified>
</cp:coreProperties>
</file>